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828"/>
        <w:gridCol w:w="2384"/>
      </w:tblGrid>
      <w:tr w:rsidR="003B5441" w14:paraId="27E4C923" w14:textId="77777777" w:rsidTr="00914D1E">
        <w:tc>
          <w:tcPr>
            <w:tcW w:w="3258" w:type="dxa"/>
          </w:tcPr>
          <w:p w14:paraId="0D7C8332" w14:textId="3E8648A6" w:rsidR="003B5441" w:rsidRDefault="003B5441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RMA #</w:t>
            </w:r>
            <w:r w:rsidR="00914D1E">
              <w:rPr>
                <w:rFonts w:ascii="Arial" w:hAnsi="Arial"/>
              </w:rPr>
              <w:t xml:space="preserve"> (</w:t>
            </w:r>
            <w:proofErr w:type="spellStart"/>
            <w:r w:rsidR="00914D1E">
              <w:rPr>
                <w:rFonts w:ascii="Arial" w:hAnsi="Arial"/>
              </w:rPr>
              <w:t>RMAnnnnn</w:t>
            </w:r>
            <w:proofErr w:type="spellEnd"/>
            <w:r w:rsidR="00914D1E">
              <w:rPr>
                <w:rFonts w:ascii="Arial" w:hAnsi="Arial"/>
              </w:rPr>
              <w:t>)</w:t>
            </w:r>
          </w:p>
        </w:tc>
        <w:tc>
          <w:tcPr>
            <w:tcW w:w="3828" w:type="dxa"/>
          </w:tcPr>
          <w:p w14:paraId="7CC1C7AA" w14:textId="77777777" w:rsidR="003B5441" w:rsidRDefault="003B5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Name</w:t>
            </w:r>
          </w:p>
        </w:tc>
        <w:tc>
          <w:tcPr>
            <w:tcW w:w="2384" w:type="dxa"/>
          </w:tcPr>
          <w:p w14:paraId="3115AEEF" w14:textId="77777777" w:rsidR="003B5441" w:rsidRDefault="003B5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3B5441" w14:paraId="018BF5A0" w14:textId="77777777" w:rsidTr="00914D1E">
        <w:trPr>
          <w:trHeight w:val="584"/>
        </w:trPr>
        <w:tc>
          <w:tcPr>
            <w:tcW w:w="3258" w:type="dxa"/>
          </w:tcPr>
          <w:p w14:paraId="0F05140B" w14:textId="77777777" w:rsidR="003B5441" w:rsidRDefault="003B5441">
            <w:pPr>
              <w:rPr>
                <w:rFonts w:ascii="Arial" w:hAnsi="Arial"/>
              </w:rPr>
            </w:pPr>
          </w:p>
        </w:tc>
        <w:tc>
          <w:tcPr>
            <w:tcW w:w="3828" w:type="dxa"/>
          </w:tcPr>
          <w:p w14:paraId="50DE92AE" w14:textId="77777777" w:rsidR="003B5441" w:rsidRDefault="003B5441">
            <w:pPr>
              <w:rPr>
                <w:rFonts w:ascii="Arial" w:hAnsi="Arial"/>
              </w:rPr>
            </w:pPr>
          </w:p>
        </w:tc>
        <w:tc>
          <w:tcPr>
            <w:tcW w:w="2384" w:type="dxa"/>
          </w:tcPr>
          <w:p w14:paraId="05AE0F41" w14:textId="77777777" w:rsidR="003B5441" w:rsidRDefault="003B5441">
            <w:pPr>
              <w:rPr>
                <w:rFonts w:ascii="Arial" w:hAnsi="Arial"/>
              </w:rPr>
            </w:pPr>
          </w:p>
        </w:tc>
      </w:tr>
      <w:tr w:rsidR="00914D1E" w14:paraId="3ED1031C" w14:textId="072F7558" w:rsidTr="00914D1E">
        <w:tc>
          <w:tcPr>
            <w:tcW w:w="3258" w:type="dxa"/>
          </w:tcPr>
          <w:p w14:paraId="715AB9C3" w14:textId="22EECEF5" w:rsidR="00914D1E" w:rsidRDefault="00914D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# (</w:t>
            </w:r>
            <w:proofErr w:type="spellStart"/>
            <w:r>
              <w:rPr>
                <w:rFonts w:ascii="Arial" w:hAnsi="Arial"/>
              </w:rPr>
              <w:t>WCNnnnn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3828" w:type="dxa"/>
          </w:tcPr>
          <w:p w14:paraId="40956859" w14:textId="77777777" w:rsidR="00914D1E" w:rsidRDefault="00914D1E" w:rsidP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Customer Email </w:t>
            </w:r>
          </w:p>
        </w:tc>
        <w:tc>
          <w:tcPr>
            <w:tcW w:w="2384" w:type="dxa"/>
          </w:tcPr>
          <w:p w14:paraId="42B55862" w14:textId="409DD242" w:rsidR="00914D1E" w:rsidRDefault="00914D1E" w:rsidP="00914D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</w:tr>
      <w:tr w:rsidR="00914D1E" w14:paraId="4FEE3223" w14:textId="16412858" w:rsidTr="00914D1E">
        <w:trPr>
          <w:trHeight w:val="593"/>
        </w:trPr>
        <w:tc>
          <w:tcPr>
            <w:tcW w:w="3258" w:type="dxa"/>
          </w:tcPr>
          <w:p w14:paraId="73712EC6" w14:textId="77777777" w:rsidR="00914D1E" w:rsidRDefault="00914D1E">
            <w:pPr>
              <w:rPr>
                <w:rFonts w:ascii="Arial" w:hAnsi="Arial"/>
              </w:rPr>
            </w:pPr>
          </w:p>
        </w:tc>
        <w:tc>
          <w:tcPr>
            <w:tcW w:w="3828" w:type="dxa"/>
          </w:tcPr>
          <w:p w14:paraId="581C4775" w14:textId="77777777" w:rsidR="00914D1E" w:rsidRDefault="00914D1E">
            <w:pPr>
              <w:rPr>
                <w:rFonts w:ascii="Arial" w:hAnsi="Arial"/>
              </w:rPr>
            </w:pPr>
          </w:p>
        </w:tc>
        <w:tc>
          <w:tcPr>
            <w:tcW w:w="2384" w:type="dxa"/>
          </w:tcPr>
          <w:p w14:paraId="5CB57209" w14:textId="77777777" w:rsidR="00914D1E" w:rsidRDefault="00914D1E">
            <w:pPr>
              <w:rPr>
                <w:rFonts w:ascii="Arial" w:hAnsi="Arial"/>
              </w:rPr>
            </w:pPr>
          </w:p>
        </w:tc>
      </w:tr>
    </w:tbl>
    <w:p w14:paraId="0D9297F9" w14:textId="77777777" w:rsidR="003B5441" w:rsidRDefault="003B5441">
      <w:pPr>
        <w:rPr>
          <w:rFonts w:ascii="Arial" w:hAnsi="Arial"/>
        </w:rPr>
      </w:pPr>
    </w:p>
    <w:p w14:paraId="4BDCEB4C" w14:textId="573C2356" w:rsidR="003B5441" w:rsidRPr="00E467C6" w:rsidRDefault="00FC7C37">
      <w:pPr>
        <w:rPr>
          <w:rFonts w:ascii="Arial" w:hAnsi="Arial"/>
          <w:b/>
        </w:rPr>
      </w:pPr>
      <w:r w:rsidRPr="00E467C6">
        <w:rPr>
          <w:rFonts w:ascii="Arial" w:hAnsi="Arial"/>
          <w:b/>
        </w:rPr>
        <w:t>Original Shipment Information</w:t>
      </w:r>
      <w:r w:rsidR="00914D1E">
        <w:rPr>
          <w:rFonts w:ascii="Arial" w:hAnsi="Arial"/>
          <w:b/>
        </w:rPr>
        <w:t xml:space="preserve"> (Warranty available only to original purchaser)</w:t>
      </w:r>
      <w:r w:rsidRPr="00E467C6">
        <w:rPr>
          <w:rFonts w:ascii="Arial" w:hAnsi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75"/>
        <w:gridCol w:w="1771"/>
        <w:gridCol w:w="2384"/>
      </w:tblGrid>
      <w:tr w:rsidR="00FC7C37" w14:paraId="74752A67" w14:textId="77777777" w:rsidTr="00E467C6">
        <w:tc>
          <w:tcPr>
            <w:tcW w:w="7084" w:type="dxa"/>
            <w:gridSpan w:val="3"/>
          </w:tcPr>
          <w:p w14:paraId="753BA0CF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Name</w:t>
            </w:r>
          </w:p>
        </w:tc>
        <w:tc>
          <w:tcPr>
            <w:tcW w:w="2384" w:type="dxa"/>
          </w:tcPr>
          <w:p w14:paraId="0B9529E7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Order</w:t>
            </w:r>
          </w:p>
        </w:tc>
      </w:tr>
      <w:tr w:rsidR="00FC7C37" w14:paraId="3088D2DF" w14:textId="77777777" w:rsidTr="00E467C6">
        <w:trPr>
          <w:trHeight w:val="575"/>
        </w:trPr>
        <w:tc>
          <w:tcPr>
            <w:tcW w:w="7084" w:type="dxa"/>
            <w:gridSpan w:val="3"/>
          </w:tcPr>
          <w:p w14:paraId="4DE8A70E" w14:textId="77777777" w:rsidR="00FC7C37" w:rsidRDefault="00FC7C37">
            <w:pPr>
              <w:rPr>
                <w:rFonts w:ascii="Arial" w:hAnsi="Arial"/>
              </w:rPr>
            </w:pPr>
          </w:p>
        </w:tc>
        <w:tc>
          <w:tcPr>
            <w:tcW w:w="2384" w:type="dxa"/>
          </w:tcPr>
          <w:p w14:paraId="715DA4D1" w14:textId="77777777" w:rsidR="00FC7C37" w:rsidRDefault="00FC7C37">
            <w:pPr>
              <w:rPr>
                <w:rFonts w:ascii="Arial" w:hAnsi="Arial"/>
              </w:rPr>
            </w:pPr>
          </w:p>
        </w:tc>
      </w:tr>
      <w:tr w:rsidR="00FC7C37" w14:paraId="262C0BA0" w14:textId="77777777" w:rsidTr="00E467C6">
        <w:tc>
          <w:tcPr>
            <w:tcW w:w="9468" w:type="dxa"/>
            <w:gridSpan w:val="4"/>
          </w:tcPr>
          <w:p w14:paraId="0C0E930D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Address</w:t>
            </w:r>
          </w:p>
        </w:tc>
      </w:tr>
      <w:tr w:rsidR="00FC7C37" w14:paraId="206FE137" w14:textId="77777777" w:rsidTr="00914D1E">
        <w:trPr>
          <w:trHeight w:val="854"/>
        </w:trPr>
        <w:tc>
          <w:tcPr>
            <w:tcW w:w="9468" w:type="dxa"/>
            <w:gridSpan w:val="4"/>
          </w:tcPr>
          <w:p w14:paraId="02C6D1EB" w14:textId="77777777" w:rsidR="00FC7C37" w:rsidRDefault="00FC7C37">
            <w:pPr>
              <w:rPr>
                <w:rFonts w:ascii="Arial" w:hAnsi="Arial"/>
              </w:rPr>
            </w:pPr>
          </w:p>
        </w:tc>
      </w:tr>
      <w:tr w:rsidR="00FC7C37" w14:paraId="12A176B9" w14:textId="77777777" w:rsidTr="00E467C6">
        <w:tc>
          <w:tcPr>
            <w:tcW w:w="5313" w:type="dxa"/>
            <w:gridSpan w:val="2"/>
          </w:tcPr>
          <w:p w14:paraId="7F1FC156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Purchased Product Name</w:t>
            </w:r>
          </w:p>
          <w:p w14:paraId="00490698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(ST1080, HDMI Cable, DDK)</w:t>
            </w:r>
          </w:p>
        </w:tc>
        <w:tc>
          <w:tcPr>
            <w:tcW w:w="4155" w:type="dxa"/>
            <w:gridSpan w:val="2"/>
          </w:tcPr>
          <w:p w14:paraId="0C8E9C8F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 Number</w:t>
            </w:r>
          </w:p>
          <w:p w14:paraId="5618DB4A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example</w:t>
            </w:r>
            <w:proofErr w:type="gramEnd"/>
            <w:r>
              <w:rPr>
                <w:rFonts w:ascii="Arial" w:hAnsi="Arial"/>
              </w:rPr>
              <w:t>: 1080S10V1-11)</w:t>
            </w:r>
          </w:p>
        </w:tc>
      </w:tr>
      <w:tr w:rsidR="00FC7C37" w14:paraId="4B0EB826" w14:textId="77777777" w:rsidTr="00E467C6">
        <w:trPr>
          <w:trHeight w:val="512"/>
        </w:trPr>
        <w:tc>
          <w:tcPr>
            <w:tcW w:w="5313" w:type="dxa"/>
            <w:gridSpan w:val="2"/>
          </w:tcPr>
          <w:p w14:paraId="57546163" w14:textId="77777777" w:rsidR="00FC7C37" w:rsidRDefault="00FC7C37">
            <w:pPr>
              <w:rPr>
                <w:rFonts w:ascii="Arial" w:hAnsi="Arial"/>
              </w:rPr>
            </w:pPr>
          </w:p>
        </w:tc>
        <w:tc>
          <w:tcPr>
            <w:tcW w:w="4155" w:type="dxa"/>
            <w:gridSpan w:val="2"/>
          </w:tcPr>
          <w:p w14:paraId="5B28E60F" w14:textId="77777777" w:rsidR="00FC7C37" w:rsidRDefault="00FC7C37">
            <w:pPr>
              <w:rPr>
                <w:rFonts w:ascii="Arial" w:hAnsi="Arial"/>
              </w:rPr>
            </w:pPr>
          </w:p>
        </w:tc>
      </w:tr>
      <w:tr w:rsidR="00FC7C37" w14:paraId="76DC6F9C" w14:textId="77777777" w:rsidTr="00E467C6">
        <w:tc>
          <w:tcPr>
            <w:tcW w:w="3438" w:type="dxa"/>
          </w:tcPr>
          <w:p w14:paraId="0EBB5676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Display Serial Number</w:t>
            </w:r>
          </w:p>
          <w:p w14:paraId="43F09960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example</w:t>
            </w:r>
            <w:proofErr w:type="gramEnd"/>
            <w:r>
              <w:rPr>
                <w:rFonts w:ascii="Arial" w:hAnsi="Arial"/>
              </w:rPr>
              <w:t xml:space="preserve">: </w:t>
            </w:r>
            <w:r w:rsidR="002C3B72">
              <w:rPr>
                <w:rFonts w:ascii="Arial" w:hAnsi="Arial"/>
              </w:rPr>
              <w:t>5C123351HW)</w:t>
            </w:r>
          </w:p>
        </w:tc>
        <w:tc>
          <w:tcPr>
            <w:tcW w:w="3646" w:type="dxa"/>
            <w:gridSpan w:val="2"/>
          </w:tcPr>
          <w:p w14:paraId="0038CDAC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Controller Serial Number</w:t>
            </w:r>
          </w:p>
          <w:p w14:paraId="1E36F223" w14:textId="77777777" w:rsidR="002C3B72" w:rsidRDefault="002C3B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example</w:t>
            </w:r>
            <w:proofErr w:type="gramEnd"/>
            <w:r>
              <w:rPr>
                <w:rFonts w:ascii="Arial" w:hAnsi="Arial"/>
              </w:rPr>
              <w:t>: 5C123351CB)</w:t>
            </w:r>
          </w:p>
        </w:tc>
        <w:tc>
          <w:tcPr>
            <w:tcW w:w="2384" w:type="dxa"/>
          </w:tcPr>
          <w:p w14:paraId="3CF3FA77" w14:textId="77777777" w:rsidR="00FC7C37" w:rsidRDefault="00FC7C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Serial Number</w:t>
            </w:r>
          </w:p>
        </w:tc>
      </w:tr>
      <w:tr w:rsidR="00FC7C37" w14:paraId="236A6850" w14:textId="77777777" w:rsidTr="00E467C6">
        <w:trPr>
          <w:trHeight w:val="503"/>
        </w:trPr>
        <w:tc>
          <w:tcPr>
            <w:tcW w:w="3438" w:type="dxa"/>
          </w:tcPr>
          <w:p w14:paraId="01B29F59" w14:textId="77777777" w:rsidR="00FC7C37" w:rsidRDefault="00FC7C37">
            <w:pPr>
              <w:rPr>
                <w:rFonts w:ascii="Arial" w:hAnsi="Arial"/>
              </w:rPr>
            </w:pPr>
          </w:p>
        </w:tc>
        <w:tc>
          <w:tcPr>
            <w:tcW w:w="3646" w:type="dxa"/>
            <w:gridSpan w:val="2"/>
          </w:tcPr>
          <w:p w14:paraId="3C97CD8F" w14:textId="77777777" w:rsidR="00FC7C37" w:rsidRDefault="00FC7C37">
            <w:pPr>
              <w:rPr>
                <w:rFonts w:ascii="Arial" w:hAnsi="Arial"/>
              </w:rPr>
            </w:pPr>
          </w:p>
        </w:tc>
        <w:tc>
          <w:tcPr>
            <w:tcW w:w="2384" w:type="dxa"/>
          </w:tcPr>
          <w:p w14:paraId="26B5B195" w14:textId="77777777" w:rsidR="00FC7C37" w:rsidRDefault="00FC7C37">
            <w:pPr>
              <w:rPr>
                <w:rFonts w:ascii="Arial" w:hAnsi="Arial"/>
              </w:rPr>
            </w:pPr>
          </w:p>
        </w:tc>
      </w:tr>
    </w:tbl>
    <w:p w14:paraId="15C332D2" w14:textId="77777777" w:rsidR="003B5441" w:rsidRDefault="003B5441">
      <w:pPr>
        <w:rPr>
          <w:rFonts w:ascii="Arial" w:hAnsi="Arial"/>
        </w:rPr>
      </w:pPr>
    </w:p>
    <w:p w14:paraId="1DA279C5" w14:textId="4183F6D6" w:rsidR="000740E0" w:rsidRPr="00E467C6" w:rsidRDefault="000740E0">
      <w:pPr>
        <w:rPr>
          <w:rFonts w:ascii="Arial" w:hAnsi="Arial"/>
          <w:b/>
        </w:rPr>
      </w:pPr>
      <w:r w:rsidRPr="00E467C6">
        <w:rPr>
          <w:rFonts w:ascii="Arial" w:hAnsi="Arial"/>
          <w:b/>
        </w:rPr>
        <w:t>Customer Return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0740E0" w14:paraId="0E01CAAC" w14:textId="77777777" w:rsidTr="00E467C6">
        <w:tc>
          <w:tcPr>
            <w:tcW w:w="9468" w:type="dxa"/>
          </w:tcPr>
          <w:p w14:paraId="1822E6ED" w14:textId="303580BC" w:rsidR="000740E0" w:rsidRDefault="00074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Return Reason (circle only one)</w:t>
            </w:r>
          </w:p>
        </w:tc>
      </w:tr>
      <w:tr w:rsidR="000740E0" w14:paraId="4CE0D5AC" w14:textId="77777777" w:rsidTr="00E467C6">
        <w:trPr>
          <w:trHeight w:val="530"/>
        </w:trPr>
        <w:tc>
          <w:tcPr>
            <w:tcW w:w="9468" w:type="dxa"/>
            <w:vAlign w:val="center"/>
          </w:tcPr>
          <w:p w14:paraId="1AFF3D56" w14:textId="64FAD0F3" w:rsidR="000740E0" w:rsidRDefault="000740E0">
            <w:pPr>
              <w:rPr>
                <w:rFonts w:ascii="Arial" w:hAnsi="Arial"/>
              </w:rPr>
            </w:pPr>
            <w:r w:rsidRPr="000740E0">
              <w:rPr>
                <w:rFonts w:ascii="Arial" w:hAnsi="Arial"/>
                <w:sz w:val="20"/>
              </w:rPr>
              <w:t>Dead on Arrival</w:t>
            </w:r>
            <w:r>
              <w:rPr>
                <w:rFonts w:ascii="Arial" w:hAnsi="Arial"/>
                <w:sz w:val="20"/>
              </w:rPr>
              <w:t xml:space="preserve">      In-Warranty Repair      Out-or Warranty Repair      10-Day Return      Other</w:t>
            </w:r>
          </w:p>
        </w:tc>
      </w:tr>
      <w:tr w:rsidR="00914D1E" w14:paraId="371B5663" w14:textId="77777777" w:rsidTr="00E467C6">
        <w:trPr>
          <w:trHeight w:val="530"/>
        </w:trPr>
        <w:tc>
          <w:tcPr>
            <w:tcW w:w="9468" w:type="dxa"/>
          </w:tcPr>
          <w:p w14:paraId="1CEB60A5" w14:textId="77777777" w:rsidR="00914D1E" w:rsidRDefault="00914D1E" w:rsidP="00914D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explain the problem you experienced:</w:t>
            </w:r>
          </w:p>
          <w:p w14:paraId="1B12067D" w14:textId="77777777" w:rsidR="00914D1E" w:rsidRDefault="00914D1E" w:rsidP="00914D1E">
            <w:pPr>
              <w:rPr>
                <w:rFonts w:ascii="Arial" w:hAnsi="Arial"/>
              </w:rPr>
            </w:pPr>
          </w:p>
          <w:p w14:paraId="48C7E14E" w14:textId="77777777" w:rsidR="00914D1E" w:rsidRDefault="00914D1E">
            <w:pPr>
              <w:rPr>
                <w:rFonts w:ascii="Arial" w:hAnsi="Arial"/>
              </w:rPr>
            </w:pPr>
          </w:p>
        </w:tc>
      </w:tr>
      <w:tr w:rsidR="000740E0" w14:paraId="7A0A5B1B" w14:textId="77777777" w:rsidTr="00E467C6">
        <w:trPr>
          <w:trHeight w:val="530"/>
        </w:trPr>
        <w:tc>
          <w:tcPr>
            <w:tcW w:w="9468" w:type="dxa"/>
          </w:tcPr>
          <w:p w14:paraId="0CE74D58" w14:textId="2726EAFF" w:rsidR="00914D1E" w:rsidRDefault="00914D1E" w:rsidP="00914D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the item(s) being returned</w:t>
            </w:r>
            <w:r>
              <w:rPr>
                <w:rFonts w:ascii="Arial" w:hAnsi="Arial"/>
              </w:rPr>
              <w:t>:</w:t>
            </w:r>
          </w:p>
          <w:p w14:paraId="44BA80AF" w14:textId="77777777" w:rsidR="004236F9" w:rsidRDefault="004236F9">
            <w:pPr>
              <w:rPr>
                <w:rFonts w:ascii="Arial" w:hAnsi="Arial"/>
              </w:rPr>
            </w:pPr>
          </w:p>
          <w:p w14:paraId="5758859A" w14:textId="673CF699" w:rsidR="004236F9" w:rsidRDefault="004236F9">
            <w:pPr>
              <w:rPr>
                <w:rFonts w:ascii="Arial" w:hAnsi="Arial"/>
              </w:rPr>
            </w:pPr>
          </w:p>
        </w:tc>
      </w:tr>
    </w:tbl>
    <w:p w14:paraId="7D264DCF" w14:textId="77777777" w:rsidR="000740E0" w:rsidRDefault="000740E0">
      <w:pPr>
        <w:rPr>
          <w:rFonts w:ascii="Arial" w:hAnsi="Arial"/>
        </w:rPr>
      </w:pPr>
    </w:p>
    <w:p w14:paraId="2766A18B" w14:textId="77777777" w:rsidR="000740E0" w:rsidRDefault="000740E0">
      <w:pPr>
        <w:rPr>
          <w:rFonts w:ascii="Arial" w:hAnsi="Arial"/>
        </w:rPr>
      </w:pPr>
    </w:p>
    <w:p w14:paraId="5266A237" w14:textId="77777777" w:rsidR="000740E0" w:rsidRDefault="000740E0">
      <w:pPr>
        <w:rPr>
          <w:rFonts w:ascii="Arial" w:hAnsi="Arial"/>
        </w:rPr>
      </w:pPr>
      <w:r>
        <w:rPr>
          <w:rFonts w:ascii="Arial" w:hAnsi="Arial"/>
        </w:rPr>
        <w:t>For SiliconMicroDisplay Use Only:</w:t>
      </w:r>
    </w:p>
    <w:tbl>
      <w:tblPr>
        <w:tblStyle w:val="TableGrid"/>
        <w:tblW w:w="946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18"/>
        <w:gridCol w:w="6750"/>
      </w:tblGrid>
      <w:tr w:rsidR="00E467C6" w14:paraId="49F5C77A" w14:textId="77777777" w:rsidTr="00614132">
        <w:trPr>
          <w:trHeight w:val="683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6BED09B1" w14:textId="630053C1" w:rsidR="00E467C6" w:rsidRDefault="00E467C6" w:rsidP="00E4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Product Disposition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21B7343E" w14:textId="3DD43655" w:rsidR="00E467C6" w:rsidRDefault="00E467C6" w:rsidP="00E467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Unopened-Restock        Opened-Test-REM/</w:t>
            </w:r>
            <w:proofErr w:type="spellStart"/>
            <w:r>
              <w:rPr>
                <w:rFonts w:ascii="Arial" w:hAnsi="Arial"/>
                <w:sz w:val="20"/>
              </w:rPr>
              <w:t>Refurb</w:t>
            </w:r>
            <w:proofErr w:type="spellEnd"/>
          </w:p>
          <w:p w14:paraId="1E9A0EE6" w14:textId="77777777" w:rsidR="00E467C6" w:rsidRPr="00E467C6" w:rsidRDefault="00E467C6" w:rsidP="00E467C6">
            <w:pPr>
              <w:rPr>
                <w:rFonts w:ascii="Arial" w:hAnsi="Arial"/>
                <w:sz w:val="8"/>
              </w:rPr>
            </w:pPr>
          </w:p>
          <w:p w14:paraId="7F99CA60" w14:textId="11353ED6" w:rsidR="000740E0" w:rsidRPr="00E467C6" w:rsidRDefault="00E467C6" w:rsidP="00E467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Repair &amp; Return to Customer        Dispose</w:t>
            </w:r>
          </w:p>
        </w:tc>
      </w:tr>
      <w:tr w:rsidR="00E467C6" w14:paraId="19EE7AEC" w14:textId="77777777" w:rsidTr="00614132">
        <w:trPr>
          <w:trHeight w:val="1538"/>
        </w:trPr>
        <w:tc>
          <w:tcPr>
            <w:tcW w:w="2718" w:type="dxa"/>
            <w:shd w:val="clear" w:color="auto" w:fill="D9D9D9" w:themeFill="background1" w:themeFillShade="D9"/>
          </w:tcPr>
          <w:p w14:paraId="48323BC7" w14:textId="15FD4C4C" w:rsidR="00E467C6" w:rsidRDefault="00E467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Defect Description and Personnel Initials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4A2C20AD" w14:textId="77777777" w:rsidR="000740E0" w:rsidRDefault="000740E0">
            <w:pPr>
              <w:rPr>
                <w:rFonts w:ascii="Arial" w:hAnsi="Arial"/>
              </w:rPr>
            </w:pPr>
          </w:p>
        </w:tc>
      </w:tr>
    </w:tbl>
    <w:p w14:paraId="0A4B004A" w14:textId="77777777" w:rsidR="003B5441" w:rsidRPr="003B5441" w:rsidRDefault="003B5441" w:rsidP="004236F9">
      <w:pPr>
        <w:rPr>
          <w:rFonts w:ascii="Arial" w:hAnsi="Arial"/>
        </w:rPr>
      </w:pPr>
    </w:p>
    <w:sectPr w:rsidR="003B5441" w:rsidRPr="003B5441" w:rsidSect="00E467C6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1FC8" w14:textId="77777777" w:rsidR="00614132" w:rsidRDefault="00614132" w:rsidP="003B5441">
      <w:r>
        <w:separator/>
      </w:r>
    </w:p>
  </w:endnote>
  <w:endnote w:type="continuationSeparator" w:id="0">
    <w:p w14:paraId="60F4A884" w14:textId="77777777" w:rsidR="00614132" w:rsidRDefault="00614132" w:rsidP="003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D90B" w14:textId="77777777" w:rsidR="00614132" w:rsidRDefault="00614132" w:rsidP="003B5441">
      <w:r>
        <w:separator/>
      </w:r>
    </w:p>
  </w:footnote>
  <w:footnote w:type="continuationSeparator" w:id="0">
    <w:p w14:paraId="2BEC6DD4" w14:textId="77777777" w:rsidR="00614132" w:rsidRDefault="00614132" w:rsidP="003B54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EFD1" w14:textId="5ED67A09" w:rsidR="00A96403" w:rsidRPr="002C3B72" w:rsidRDefault="00614132" w:rsidP="00A96403">
    <w:pPr>
      <w:jc w:val="center"/>
      <w:rPr>
        <w:rFonts w:ascii="Arial" w:hAnsi="Arial"/>
        <w:b/>
        <w:sz w:val="36"/>
      </w:rPr>
    </w:pPr>
    <w:r>
      <w:rPr>
        <w:noProof/>
      </w:rPr>
      <w:drawing>
        <wp:inline distT="0" distB="0" distL="0" distR="0" wp14:anchorId="5080EA4E" wp14:editId="7CA980B5">
          <wp:extent cx="762025" cy="338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px wide_smd_logo_on_left_side_mettalic_on_transparent_background_without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5" cy="338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403" w:rsidRPr="00A96403">
      <w:rPr>
        <w:rFonts w:ascii="Arial" w:hAnsi="Arial"/>
        <w:b/>
        <w:sz w:val="36"/>
      </w:rPr>
      <w:t xml:space="preserve"> </w:t>
    </w:r>
    <w:r w:rsidR="00A96403">
      <w:rPr>
        <w:rFonts w:ascii="Arial" w:hAnsi="Arial"/>
        <w:b/>
        <w:sz w:val="36"/>
      </w:rPr>
      <w:tab/>
    </w:r>
    <w:r w:rsidR="00A96403">
      <w:rPr>
        <w:rFonts w:ascii="Arial" w:hAnsi="Arial"/>
        <w:b/>
        <w:sz w:val="36"/>
      </w:rPr>
      <w:tab/>
    </w:r>
    <w:r w:rsidR="00A96403">
      <w:rPr>
        <w:rFonts w:ascii="Arial" w:hAnsi="Arial"/>
        <w:b/>
        <w:sz w:val="36"/>
      </w:rPr>
      <w:tab/>
    </w:r>
    <w:r w:rsidR="00A96403" w:rsidRPr="002C3B72">
      <w:rPr>
        <w:rFonts w:ascii="Arial" w:hAnsi="Arial"/>
        <w:b/>
        <w:sz w:val="36"/>
      </w:rPr>
      <w:t>Return Material Authorization</w:t>
    </w:r>
    <w:r w:rsidR="00A96403">
      <w:rPr>
        <w:rFonts w:ascii="Arial" w:hAnsi="Arial"/>
        <w:b/>
        <w:sz w:val="36"/>
      </w:rPr>
      <w:t xml:space="preserve"> Form</w:t>
    </w:r>
  </w:p>
  <w:p w14:paraId="6B4FC5C3" w14:textId="77777777" w:rsidR="00614132" w:rsidRDefault="0061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1"/>
    <w:rsid w:val="000740E0"/>
    <w:rsid w:val="002C3B72"/>
    <w:rsid w:val="003B5441"/>
    <w:rsid w:val="004236F9"/>
    <w:rsid w:val="00614132"/>
    <w:rsid w:val="008737B8"/>
    <w:rsid w:val="00914D1E"/>
    <w:rsid w:val="00A96403"/>
    <w:rsid w:val="00E467C6"/>
    <w:rsid w:val="00FB59D8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E8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41"/>
  </w:style>
  <w:style w:type="paragraph" w:styleId="Footer">
    <w:name w:val="footer"/>
    <w:basedOn w:val="Normal"/>
    <w:link w:val="FooterChar"/>
    <w:uiPriority w:val="99"/>
    <w:unhideWhenUsed/>
    <w:rsid w:val="003B5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41"/>
  </w:style>
  <w:style w:type="paragraph" w:styleId="BalloonText">
    <w:name w:val="Balloon Text"/>
    <w:basedOn w:val="Normal"/>
    <w:link w:val="BalloonTextChar"/>
    <w:uiPriority w:val="99"/>
    <w:semiHidden/>
    <w:unhideWhenUsed/>
    <w:rsid w:val="003B5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41"/>
  </w:style>
  <w:style w:type="paragraph" w:styleId="Footer">
    <w:name w:val="footer"/>
    <w:basedOn w:val="Normal"/>
    <w:link w:val="FooterChar"/>
    <w:uiPriority w:val="99"/>
    <w:unhideWhenUsed/>
    <w:rsid w:val="003B5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41"/>
  </w:style>
  <w:style w:type="paragraph" w:styleId="BalloonText">
    <w:name w:val="Balloon Text"/>
    <w:basedOn w:val="Normal"/>
    <w:link w:val="BalloonTextChar"/>
    <w:uiPriority w:val="99"/>
    <w:semiHidden/>
    <w:unhideWhenUsed/>
    <w:rsid w:val="003B5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Jin</dc:creator>
  <cp:keywords/>
  <dc:description/>
  <cp:lastModifiedBy>Paul Jin</cp:lastModifiedBy>
  <cp:revision>7</cp:revision>
  <dcterms:created xsi:type="dcterms:W3CDTF">2012-05-28T18:42:00Z</dcterms:created>
  <dcterms:modified xsi:type="dcterms:W3CDTF">2012-08-17T15:03:00Z</dcterms:modified>
</cp:coreProperties>
</file>